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3D5C9" w14:textId="77777777" w:rsidR="00BC4A4E" w:rsidRPr="00D12A45" w:rsidRDefault="00BC4A4E" w:rsidP="00BC4A4E">
      <w:pPr>
        <w:pStyle w:val="SLONormal"/>
        <w:jc w:val="center"/>
        <w:rPr>
          <w:b/>
          <w:bCs/>
          <w:lang w:val="lt-LT"/>
        </w:rPr>
      </w:pPr>
      <w:r w:rsidRPr="00D12A45">
        <w:rPr>
          <w:b/>
          <w:bCs/>
          <w:lang w:val="lt-LT"/>
        </w:rPr>
        <w:t>RINKOS KONSULTACIJA</w:t>
      </w:r>
    </w:p>
    <w:p w14:paraId="356D3B4A" w14:textId="5851104C" w:rsidR="00BC4A4E" w:rsidRPr="00D12A45" w:rsidRDefault="00AA126B" w:rsidP="00BC4A4E">
      <w:pPr>
        <w:tabs>
          <w:tab w:val="left" w:pos="3150"/>
        </w:tabs>
        <w:jc w:val="center"/>
        <w:rPr>
          <w:rFonts w:cs="Times New Roman"/>
          <w:b/>
          <w:bCs/>
          <w:sz w:val="24"/>
          <w:szCs w:val="24"/>
        </w:rPr>
      </w:pPr>
      <w:r w:rsidRPr="009E2484">
        <w:rPr>
          <w:rFonts w:eastAsia="Calibri" w:cs="Times New Roman"/>
          <w:b/>
          <w:bCs/>
          <w:sz w:val="24"/>
          <w:szCs w:val="24"/>
        </w:rPr>
        <w:t>S</w:t>
      </w:r>
      <w:r w:rsidRPr="009E2484">
        <w:rPr>
          <w:rFonts w:cs="Times New Roman"/>
          <w:b/>
          <w:bCs/>
          <w:sz w:val="24"/>
          <w:szCs w:val="24"/>
        </w:rPr>
        <w:t>MULKIOS SPAUDOS LSMU BENDRUOMENĖS POREIKIAMS SPAUSDINIMO PASLAUG</w:t>
      </w:r>
      <w:r>
        <w:rPr>
          <w:rFonts w:cs="Times New Roman"/>
          <w:b/>
          <w:bCs/>
          <w:sz w:val="24"/>
          <w:szCs w:val="24"/>
        </w:rPr>
        <w:t>Ų</w:t>
      </w:r>
      <w:r w:rsidRPr="00D12A45">
        <w:rPr>
          <w:rFonts w:cs="Times New Roman"/>
          <w:b/>
          <w:sz w:val="24"/>
          <w:szCs w:val="24"/>
        </w:rPr>
        <w:t xml:space="preserve"> </w:t>
      </w:r>
      <w:r w:rsidR="00BC4A4E" w:rsidRPr="00D12A45">
        <w:rPr>
          <w:rFonts w:cs="Times New Roman"/>
          <w:b/>
          <w:sz w:val="24"/>
          <w:szCs w:val="24"/>
        </w:rPr>
        <w:t>PIRKIMAS</w:t>
      </w:r>
    </w:p>
    <w:p w14:paraId="3A88535C" w14:textId="05A655FB" w:rsidR="00BC4A4E" w:rsidRPr="00D12A45" w:rsidRDefault="00BC4A4E" w:rsidP="00BC4A4E">
      <w:pPr>
        <w:pStyle w:val="SLONormal"/>
        <w:ind w:left="360"/>
        <w:jc w:val="center"/>
        <w:rPr>
          <w:lang w:val="lt-LT"/>
        </w:rPr>
      </w:pPr>
      <w:r w:rsidRPr="00D12A45">
        <w:rPr>
          <w:lang w:val="lt-LT"/>
        </w:rPr>
        <w:t>202</w:t>
      </w:r>
      <w:r w:rsidR="00393E70">
        <w:rPr>
          <w:lang w:val="lt-LT"/>
        </w:rPr>
        <w:t>5</w:t>
      </w:r>
      <w:r w:rsidRPr="00D12A45">
        <w:rPr>
          <w:lang w:val="lt-LT"/>
        </w:rPr>
        <w:t xml:space="preserve"> m. </w:t>
      </w:r>
      <w:r w:rsidR="00393E70">
        <w:rPr>
          <w:lang w:val="lt-LT"/>
        </w:rPr>
        <w:t xml:space="preserve"> </w:t>
      </w:r>
      <w:r w:rsidR="00793D6C">
        <w:rPr>
          <w:lang w:val="lt-LT"/>
        </w:rPr>
        <w:t>kovo 1</w:t>
      </w:r>
      <w:r w:rsidR="00FD512C">
        <w:rPr>
          <w:lang w:val="lt-LT"/>
        </w:rPr>
        <w:t>9</w:t>
      </w:r>
      <w:r w:rsidR="00393E70">
        <w:rPr>
          <w:lang w:val="lt-LT"/>
        </w:rPr>
        <w:t xml:space="preserve">  </w:t>
      </w:r>
      <w:r w:rsidRPr="00D12A45">
        <w:rPr>
          <w:lang w:val="lt-LT"/>
        </w:rPr>
        <w:t>d.</w:t>
      </w:r>
    </w:p>
    <w:p w14:paraId="1AF2C338" w14:textId="77777777" w:rsidR="00BC4A4E" w:rsidRPr="00D12A45" w:rsidRDefault="00BC4A4E" w:rsidP="00BC4A4E">
      <w:pPr>
        <w:pStyle w:val="SLONormal"/>
        <w:ind w:left="360"/>
        <w:jc w:val="center"/>
        <w:rPr>
          <w:lang w:val="lt-LT"/>
        </w:rPr>
      </w:pPr>
      <w:r w:rsidRPr="00D12A45">
        <w:rPr>
          <w:lang w:val="lt-LT"/>
        </w:rPr>
        <w:t>Kaunas</w:t>
      </w:r>
    </w:p>
    <w:p w14:paraId="6E380A2A" w14:textId="77777777" w:rsidR="00BC4A4E" w:rsidRPr="00D12A45" w:rsidRDefault="00BC4A4E" w:rsidP="00BC4A4E">
      <w:pPr>
        <w:pStyle w:val="SLONormal"/>
        <w:ind w:left="360"/>
        <w:jc w:val="center"/>
        <w:rPr>
          <w:lang w:val="lt-LT"/>
        </w:rPr>
      </w:pPr>
    </w:p>
    <w:p w14:paraId="76EAF0C1" w14:textId="77777777" w:rsidR="00BC4A4E" w:rsidRPr="00D12A45" w:rsidRDefault="00BC4A4E" w:rsidP="00BC4A4E">
      <w:pPr>
        <w:pStyle w:val="SLONormal"/>
        <w:tabs>
          <w:tab w:val="left" w:pos="1276"/>
        </w:tabs>
        <w:ind w:left="360"/>
        <w:rPr>
          <w:i/>
          <w:iCs/>
          <w:lang w:val="lt-LT"/>
        </w:rPr>
      </w:pPr>
      <w:r w:rsidRPr="00D12A45">
        <w:rPr>
          <w:lang w:val="lt-LT"/>
        </w:rPr>
        <w:t>1. Lietuvos sveikatos mokslų universitetas (LSMU) suinteresuotus dalyvius kvietė sudalyvauti rinkos konsultacijoje dėl</w:t>
      </w:r>
      <w:r w:rsidRPr="00D12A45">
        <w:rPr>
          <w:rFonts w:eastAsia="TimesNewRomanPS-BoldMT"/>
          <w:lang w:val="lt-LT"/>
        </w:rPr>
        <w:t xml:space="preserve"> </w:t>
      </w:r>
      <w:r w:rsidRPr="00D12A45">
        <w:rPr>
          <w:color w:val="000000"/>
          <w:lang w:val="lt-LT"/>
        </w:rPr>
        <w:t xml:space="preserve">renginių organizavimo paslaugos </w:t>
      </w:r>
      <w:r w:rsidRPr="00D12A45">
        <w:rPr>
          <w:lang w:val="lt-LT"/>
        </w:rPr>
        <w:t>pirkimo (toliau – Pirkimas).</w:t>
      </w:r>
    </w:p>
    <w:p w14:paraId="2E2313ED" w14:textId="77777777" w:rsidR="00BC4A4E" w:rsidRPr="00D12A45" w:rsidRDefault="00BC4A4E" w:rsidP="00BC4A4E">
      <w:pPr>
        <w:pStyle w:val="SLONormal"/>
        <w:ind w:left="360"/>
        <w:rPr>
          <w:lang w:val="lt-LT"/>
        </w:rPr>
      </w:pPr>
      <w:r w:rsidRPr="00D12A45">
        <w:rPr>
          <w:lang w:val="lt-LT"/>
        </w:rPr>
        <w:t>2. Rinkos konsultacija paskelbta ir vykdoma Viešųjų pirkimų įstatymo (VPĮ) 27 str. 1 d. 1 p. bei Viešųjų pirkimų tarnybos direktoriaus 2017-06-19 įsakymo Nr. 1S-91 „Dėl Informacijos viešinimo Centrinėje viešųjų pirkimų informacinėje sistemoje tvarkos aprašo patvirtinimo” (aktualios redakcijos) V skyriuje nustatyta tvarka.</w:t>
      </w:r>
    </w:p>
    <w:p w14:paraId="12C02FA9" w14:textId="21859117" w:rsidR="00BC4A4E" w:rsidRPr="00D12A45" w:rsidRDefault="00BC4A4E" w:rsidP="00BC4A4E">
      <w:pPr>
        <w:pStyle w:val="SLONormal"/>
        <w:ind w:left="360"/>
        <w:rPr>
          <w:lang w:val="lt-LT"/>
        </w:rPr>
      </w:pPr>
      <w:r w:rsidRPr="00D12A45">
        <w:rPr>
          <w:lang w:val="lt-LT"/>
        </w:rPr>
        <w:t>3. Rinkos konsultacija CVP IS paskelbta 202</w:t>
      </w:r>
      <w:r w:rsidR="00AA126B">
        <w:rPr>
          <w:lang w:val="lt-LT"/>
        </w:rPr>
        <w:t>5</w:t>
      </w:r>
      <w:r w:rsidRPr="00D12A45">
        <w:rPr>
          <w:lang w:val="lt-LT"/>
        </w:rPr>
        <w:t>-</w:t>
      </w:r>
      <w:r w:rsidR="00A31359">
        <w:rPr>
          <w:lang w:val="lt-LT"/>
        </w:rPr>
        <w:t>03</w:t>
      </w:r>
      <w:r w:rsidRPr="00D12A45">
        <w:rPr>
          <w:lang w:val="lt-LT"/>
        </w:rPr>
        <w:t>-</w:t>
      </w:r>
      <w:r w:rsidR="00A31359">
        <w:rPr>
          <w:lang w:val="lt-LT"/>
        </w:rPr>
        <w:t>07</w:t>
      </w:r>
      <w:r w:rsidRPr="00D12A45">
        <w:rPr>
          <w:rStyle w:val="FootnoteReference"/>
          <w:lang w:val="lt-LT"/>
        </w:rPr>
        <w:footnoteReference w:id="1"/>
      </w:r>
      <w:r w:rsidRPr="00D12A45">
        <w:rPr>
          <w:lang w:val="lt-LT"/>
        </w:rPr>
        <w:t>. Terminas tiekėjams pareikšti susidomėjimą ir dalyvauti rinkos konsultacijoje buvo iki 202</w:t>
      </w:r>
      <w:r w:rsidR="001A5B76">
        <w:rPr>
          <w:lang w:val="lt-LT"/>
        </w:rPr>
        <w:t>5</w:t>
      </w:r>
      <w:r w:rsidRPr="00D12A45">
        <w:rPr>
          <w:lang w:val="lt-LT"/>
        </w:rPr>
        <w:t>-</w:t>
      </w:r>
      <w:r w:rsidR="001A5B76">
        <w:rPr>
          <w:lang w:val="lt-LT"/>
        </w:rPr>
        <w:t>03</w:t>
      </w:r>
      <w:r w:rsidRPr="00D12A45">
        <w:rPr>
          <w:lang w:val="lt-LT"/>
        </w:rPr>
        <w:t>-</w:t>
      </w:r>
      <w:r w:rsidR="001A5B76">
        <w:rPr>
          <w:lang w:val="lt-LT"/>
        </w:rPr>
        <w:t>1</w:t>
      </w:r>
      <w:r w:rsidR="00713627">
        <w:rPr>
          <w:lang w:val="lt-LT"/>
        </w:rPr>
        <w:t>3</w:t>
      </w:r>
      <w:r w:rsidRPr="00D12A45">
        <w:rPr>
          <w:lang w:val="lt-LT"/>
        </w:rPr>
        <w:t xml:space="preserve">,  </w:t>
      </w:r>
      <w:r w:rsidR="00713627">
        <w:rPr>
          <w:lang w:val="lt-LT"/>
        </w:rPr>
        <w:t>15</w:t>
      </w:r>
      <w:r w:rsidRPr="00D12A45">
        <w:rPr>
          <w:lang w:val="lt-LT"/>
        </w:rPr>
        <w:t xml:space="preserve">:00 val. Lietuvos laiku. </w:t>
      </w:r>
    </w:p>
    <w:p w14:paraId="71F12196" w14:textId="40513811" w:rsidR="00BC4A4E" w:rsidRPr="00D12A45" w:rsidRDefault="00BC4A4E" w:rsidP="00BC4A4E">
      <w:pPr>
        <w:pStyle w:val="SLONormal"/>
        <w:ind w:left="360"/>
        <w:rPr>
          <w:lang w:val="lt-LT"/>
        </w:rPr>
      </w:pPr>
      <w:r w:rsidRPr="00D12A45">
        <w:rPr>
          <w:lang w:val="lt-LT"/>
        </w:rPr>
        <w:t xml:space="preserve">4. Iš viso norą sudalyvauti rinkos konsultacijoje dėl </w:t>
      </w:r>
      <w:r w:rsidRPr="00D12A45">
        <w:rPr>
          <w:spacing w:val="-1"/>
          <w:lang w:val="lt-LT"/>
        </w:rPr>
        <w:t>Pirkimo</w:t>
      </w:r>
      <w:r w:rsidRPr="00D12A45">
        <w:rPr>
          <w:lang w:val="lt-LT"/>
        </w:rPr>
        <w:t xml:space="preserve"> išreiškė </w:t>
      </w:r>
      <w:r w:rsidR="00713627">
        <w:rPr>
          <w:lang w:val="lt-LT"/>
        </w:rPr>
        <w:t>2</w:t>
      </w:r>
      <w:r w:rsidRPr="00D12A45">
        <w:rPr>
          <w:lang w:val="lt-LT"/>
        </w:rPr>
        <w:t xml:space="preserve"> (</w:t>
      </w:r>
      <w:r w:rsidR="00713627">
        <w:rPr>
          <w:lang w:val="lt-LT"/>
        </w:rPr>
        <w:t>du</w:t>
      </w:r>
      <w:r w:rsidRPr="00D12A45">
        <w:rPr>
          <w:lang w:val="lt-LT"/>
        </w:rPr>
        <w:t>) dalyvi</w:t>
      </w:r>
      <w:r w:rsidR="00732CF4" w:rsidRPr="00D12A45">
        <w:rPr>
          <w:lang w:val="lt-LT"/>
        </w:rPr>
        <w:t>ai</w:t>
      </w:r>
      <w:r w:rsidRPr="00D12A45">
        <w:rPr>
          <w:lang w:val="lt-LT"/>
        </w:rPr>
        <w:t xml:space="preserve"> (toliau atitinkamai – dalyvis), </w:t>
      </w:r>
      <w:r w:rsidR="00EF7370" w:rsidRPr="00D12A45">
        <w:rPr>
          <w:lang w:val="lt-LT"/>
        </w:rPr>
        <w:t>kurių atsakymai bei įžvalgos ir yra aptariamos šioje ataskaitoje</w:t>
      </w:r>
      <w:r w:rsidR="00F02FDE" w:rsidRPr="00D12A45">
        <w:rPr>
          <w:lang w:val="lt-LT"/>
        </w:rPr>
        <w:t xml:space="preserve">. </w:t>
      </w:r>
    </w:p>
    <w:p w14:paraId="4AA2645D" w14:textId="77777777" w:rsidR="00BC4A4E" w:rsidRPr="00D12A45" w:rsidRDefault="00BC4A4E" w:rsidP="00BC4A4E">
      <w:pPr>
        <w:pStyle w:val="SLONormal"/>
        <w:ind w:left="360"/>
        <w:rPr>
          <w:lang w:val="lt-LT"/>
        </w:rPr>
      </w:pPr>
      <w:r w:rsidRPr="00D12A45">
        <w:rPr>
          <w:lang w:val="lt-LT"/>
        </w:rPr>
        <w:t>5. Rinkos konsultacija buvo vykdoma vienu etapu, t. y., LSMU kvietė rinkos dalyvius raštu atsakyti į kartu su Pirkimo dokumentų projektu pateiktą klausimyną.</w:t>
      </w:r>
    </w:p>
    <w:p w14:paraId="52F11AC7" w14:textId="77777777" w:rsidR="00BC4A4E" w:rsidRPr="00D12A45" w:rsidRDefault="00BC4A4E" w:rsidP="00BC4A4E">
      <w:pPr>
        <w:pStyle w:val="SLONormal"/>
        <w:ind w:left="360"/>
        <w:rPr>
          <w:lang w:val="lt-LT"/>
        </w:rPr>
      </w:pPr>
      <w:r w:rsidRPr="00D12A45">
        <w:rPr>
          <w:lang w:val="lt-LT"/>
        </w:rPr>
        <w:t>6. Ši ataskaita yra parengta toliau nurodytu formatu:</w:t>
      </w:r>
    </w:p>
    <w:p w14:paraId="069D19B7" w14:textId="77777777" w:rsidR="00BC4A4E" w:rsidRPr="00D12A45" w:rsidRDefault="00BC4A4E" w:rsidP="00BC4A4E">
      <w:pPr>
        <w:pStyle w:val="SLONormal"/>
        <w:tabs>
          <w:tab w:val="left" w:pos="993"/>
        </w:tabs>
        <w:ind w:left="360"/>
        <w:rPr>
          <w:lang w:val="lt-LT"/>
        </w:rPr>
      </w:pPr>
      <w:r w:rsidRPr="00D12A45">
        <w:rPr>
          <w:lang w:val="lt-LT"/>
        </w:rPr>
        <w:t xml:space="preserve"> 6.1. dalyvių atsakymai į LSMU parengtą klausimyną (I dalis);</w:t>
      </w:r>
    </w:p>
    <w:p w14:paraId="71B0F017" w14:textId="343B994D" w:rsidR="009F2CA3" w:rsidRDefault="00BC4A4E" w:rsidP="00BC4A4E">
      <w:pPr>
        <w:pStyle w:val="SLONormal"/>
        <w:tabs>
          <w:tab w:val="left" w:pos="993"/>
        </w:tabs>
        <w:ind w:left="360"/>
        <w:rPr>
          <w:lang w:val="lt-LT"/>
        </w:rPr>
      </w:pPr>
      <w:r w:rsidRPr="00D12A45">
        <w:rPr>
          <w:lang w:val="lt-LT"/>
        </w:rPr>
        <w:t>6.2. išvada (II dalis)</w:t>
      </w:r>
      <w:r w:rsidR="009F2CA3">
        <w:rPr>
          <w:lang w:val="lt-LT"/>
        </w:rPr>
        <w:t>;</w:t>
      </w:r>
    </w:p>
    <w:p w14:paraId="53F037A7" w14:textId="1C779FD6" w:rsidR="00BC4A4E" w:rsidRPr="00D12A45" w:rsidRDefault="009F2CA3" w:rsidP="00BC4A4E">
      <w:pPr>
        <w:pStyle w:val="SLONormal"/>
        <w:tabs>
          <w:tab w:val="left" w:pos="993"/>
        </w:tabs>
        <w:ind w:left="360"/>
        <w:rPr>
          <w:lang w:val="lt-LT"/>
        </w:rPr>
      </w:pPr>
      <w:r>
        <w:rPr>
          <w:lang w:val="lt-LT"/>
        </w:rPr>
        <w:t xml:space="preserve">6.2. </w:t>
      </w:r>
      <w:r w:rsidRPr="00B15268">
        <w:rPr>
          <w:lang w:eastAsia="lt-LT"/>
        </w:rPr>
        <w:t>Priedas Nr.1 Techninė specifikacij</w:t>
      </w:r>
      <w:r>
        <w:rPr>
          <w:lang w:eastAsia="lt-LT"/>
        </w:rPr>
        <w:t>a</w:t>
      </w:r>
      <w:r w:rsidRPr="00B15268">
        <w:rPr>
          <w:lang w:eastAsia="lt-LT"/>
        </w:rPr>
        <w:t>.xlsx</w:t>
      </w:r>
      <w:r w:rsidRPr="007B5577">
        <w:rPr>
          <w:lang w:eastAsia="lt-LT"/>
        </w:rPr>
        <w:t>.</w:t>
      </w:r>
      <w:r>
        <w:rPr>
          <w:lang w:eastAsia="lt-LT"/>
        </w:rPr>
        <w:t xml:space="preserve"> </w:t>
      </w:r>
    </w:p>
    <w:p w14:paraId="71B2D8A1" w14:textId="77777777" w:rsidR="00593089" w:rsidRDefault="00593089" w:rsidP="00BC4A4E">
      <w:pPr>
        <w:pStyle w:val="SLONormal"/>
        <w:tabs>
          <w:tab w:val="left" w:pos="993"/>
        </w:tabs>
        <w:ind w:left="360"/>
        <w:rPr>
          <w:lang w:val="lt-LT"/>
        </w:rPr>
        <w:sectPr w:rsidR="00593089" w:rsidSect="00DA66E5">
          <w:pgSz w:w="11906" w:h="16838"/>
          <w:pgMar w:top="709" w:right="1440" w:bottom="851" w:left="1440" w:header="567" w:footer="567" w:gutter="0"/>
          <w:cols w:space="1296"/>
          <w:docGrid w:linePitch="360"/>
        </w:sectPr>
      </w:pPr>
    </w:p>
    <w:p w14:paraId="4193E805" w14:textId="77777777" w:rsidR="00BC4A4E" w:rsidRPr="00D12A45" w:rsidRDefault="00BC4A4E" w:rsidP="00BC4A4E">
      <w:pPr>
        <w:pStyle w:val="SLONormal"/>
        <w:tabs>
          <w:tab w:val="left" w:pos="993"/>
        </w:tabs>
        <w:ind w:left="360"/>
        <w:rPr>
          <w:lang w:val="lt-LT"/>
        </w:rPr>
      </w:pPr>
    </w:p>
    <w:p w14:paraId="027115A6" w14:textId="77777777" w:rsidR="00167C1A" w:rsidRPr="00D12A45" w:rsidRDefault="00167C1A" w:rsidP="00167C1A">
      <w:pPr>
        <w:pStyle w:val="SLONormal"/>
        <w:numPr>
          <w:ilvl w:val="0"/>
          <w:numId w:val="2"/>
        </w:numPr>
        <w:tabs>
          <w:tab w:val="left" w:pos="4111"/>
          <w:tab w:val="left" w:pos="4253"/>
        </w:tabs>
        <w:spacing w:line="360" w:lineRule="auto"/>
        <w:jc w:val="center"/>
        <w:rPr>
          <w:b/>
          <w:bCs/>
          <w:caps/>
          <w:lang w:val="lt-LT"/>
        </w:rPr>
      </w:pPr>
      <w:r w:rsidRPr="00D12A45">
        <w:rPr>
          <w:b/>
          <w:bCs/>
          <w:caps/>
          <w:lang w:val="lt-LT"/>
        </w:rPr>
        <w:t>Dalyvių atsakymai į LSMU parengtą klausimyną</w:t>
      </w:r>
    </w:p>
    <w:p w14:paraId="5FEA32A1" w14:textId="77777777" w:rsidR="00DA66E5" w:rsidRPr="00D12A45" w:rsidRDefault="00DA66E5" w:rsidP="00DA66E5">
      <w:pPr>
        <w:spacing w:before="120" w:after="120"/>
        <w:jc w:val="center"/>
        <w:rPr>
          <w:rFonts w:cs="Times New Roman"/>
          <w:b/>
          <w:bCs/>
          <w:sz w:val="24"/>
          <w:szCs w:val="24"/>
        </w:rPr>
      </w:pPr>
      <w:r w:rsidRPr="00D12A45">
        <w:rPr>
          <w:rFonts w:cs="Times New Roman"/>
          <w:b/>
          <w:bCs/>
          <w:sz w:val="24"/>
          <w:szCs w:val="24"/>
        </w:rPr>
        <w:t>Klausimai rinkos dalyviams</w:t>
      </w:r>
    </w:p>
    <w:tbl>
      <w:tblPr>
        <w:tblW w:w="14034" w:type="dxa"/>
        <w:tblInd w:w="42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"/>
        <w:gridCol w:w="3620"/>
        <w:gridCol w:w="4532"/>
        <w:gridCol w:w="5245"/>
      </w:tblGrid>
      <w:tr w:rsidR="00546C3D" w:rsidRPr="00D12A45" w14:paraId="2C45770A" w14:textId="0B3A4F4C" w:rsidTr="00546C3D">
        <w:trPr>
          <w:trHeight w:val="673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5339E" w14:textId="77777777" w:rsidR="00546C3D" w:rsidRPr="00D12A45" w:rsidRDefault="00546C3D" w:rsidP="00C07478">
            <w:pPr>
              <w:tabs>
                <w:tab w:val="left" w:pos="40"/>
              </w:tabs>
              <w:ind w:left="-25" w:right="39" w:hanging="8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12A45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9F8CE" w14:textId="77777777" w:rsidR="00546C3D" w:rsidRPr="00D12A45" w:rsidRDefault="00546C3D" w:rsidP="00C07478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12A45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4611A" w14:textId="0221F13B" w:rsidR="00546C3D" w:rsidRPr="00D12A45" w:rsidRDefault="00546C3D" w:rsidP="00C0747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D12A45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1 dalyvio nuomonė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3D29" w14:textId="5FA7A6D9" w:rsidR="00546C3D" w:rsidRPr="00D12A45" w:rsidRDefault="00546C3D" w:rsidP="00C0747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highlight w:val="yellow"/>
                <w:lang w:eastAsia="lt-LT"/>
              </w:rPr>
            </w:pPr>
            <w:r w:rsidRPr="00D12A45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2 dalyvio nuomonė</w:t>
            </w:r>
          </w:p>
        </w:tc>
      </w:tr>
      <w:tr w:rsidR="00546C3D" w:rsidRPr="00D12A45" w14:paraId="4BDB654B" w14:textId="08637A67" w:rsidTr="00546C3D">
        <w:trPr>
          <w:trHeight w:val="47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490CC" w14:textId="77777777" w:rsidR="00546C3D" w:rsidRPr="00D12A45" w:rsidRDefault="00546C3D" w:rsidP="00170385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DFD37" w14:textId="77777777" w:rsidR="00546C3D" w:rsidRPr="001669F7" w:rsidRDefault="00546C3D" w:rsidP="00170385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1669F7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Ar pirkimo dokumentuose nurodyti reikalavimai ir sąlygos yra išsamios, konkrečios ir aiškios? </w:t>
            </w:r>
          </w:p>
          <w:p w14:paraId="6647304F" w14:textId="03D816A1" w:rsidR="00546C3D" w:rsidRPr="00D12A45" w:rsidRDefault="00546C3D" w:rsidP="00170385">
            <w:pPr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lt-LT"/>
              </w:rPr>
            </w:pPr>
            <w:r w:rsidRPr="001669F7">
              <w:rPr>
                <w:rFonts w:eastAsia="Times New Roman" w:cs="Times New Roman"/>
                <w:sz w:val="24"/>
                <w:szCs w:val="24"/>
              </w:rPr>
              <w:t>Jeigu ne, nurodykite kurios vietos neišsamios, nekonkrečios ar neaiškios? Prašome pateikti argumentuotas pastabas ir pasiūlymus.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45E13" w14:textId="10538A75" w:rsidR="00546C3D" w:rsidRDefault="00546C3D" w:rsidP="00170385">
            <w:r>
              <w:rPr>
                <w:rStyle w:val="fontstyle01"/>
              </w:rPr>
              <w:t>Pirkimo sąlygos išsamios, konkrečios ir</w:t>
            </w:r>
            <w:r w:rsidR="00C562A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aiškios.</w:t>
            </w:r>
          </w:p>
          <w:p w14:paraId="51E95824" w14:textId="2DEA759F" w:rsidR="00546C3D" w:rsidRPr="00D12A45" w:rsidRDefault="00546C3D" w:rsidP="00170385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BE17C" w14:textId="0F3EA79E" w:rsidR="004C22FD" w:rsidRDefault="004C22FD" w:rsidP="004C22FD">
            <w:r>
              <w:rPr>
                <w:rStyle w:val="fontstyle01"/>
              </w:rPr>
              <w:t>Sąlygos aiškios ir reikalavimai pakankamai suprantami</w:t>
            </w:r>
          </w:p>
          <w:p w14:paraId="3AA3F91F" w14:textId="39C49E5E" w:rsidR="00546C3D" w:rsidRPr="00D12A45" w:rsidRDefault="00546C3D" w:rsidP="00170385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546C3D" w:rsidRPr="00D12A45" w14:paraId="5A800095" w14:textId="2F1C9F64" w:rsidTr="00546C3D">
        <w:trPr>
          <w:trHeight w:val="47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9C6D0" w14:textId="77777777" w:rsidR="00546C3D" w:rsidRPr="00D12A45" w:rsidRDefault="00546C3D" w:rsidP="00170385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CE7DC" w14:textId="63C099F0" w:rsidR="00546C3D" w:rsidRPr="00D12A45" w:rsidRDefault="00546C3D" w:rsidP="00170385">
            <w:pPr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lt-LT"/>
              </w:rPr>
            </w:pPr>
            <w:r w:rsidRPr="001669F7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Ar Perkančiosios organizacijos pirkimui suplanuota skirti lėšų suma – ne didesnė nei </w:t>
            </w:r>
            <w:r>
              <w:rPr>
                <w:rFonts w:cs="Times New Roman"/>
                <w:bCs/>
                <w:noProof/>
                <w:sz w:val="24"/>
                <w:szCs w:val="24"/>
              </w:rPr>
              <w:t>33 057,00</w:t>
            </w:r>
            <w:r w:rsidRPr="001208B8">
              <w:rPr>
                <w:rFonts w:cs="Times New Roman"/>
                <w:bCs/>
                <w:noProof/>
                <w:sz w:val="24"/>
                <w:szCs w:val="24"/>
              </w:rPr>
              <w:t xml:space="preserve"> </w:t>
            </w:r>
            <w:r w:rsidRPr="001669F7">
              <w:rPr>
                <w:rFonts w:eastAsia="Times New Roman" w:cs="Times New Roman"/>
                <w:sz w:val="24"/>
                <w:szCs w:val="24"/>
                <w:lang w:eastAsia="lt-LT"/>
              </w:rPr>
              <w:t>Eur be PVM</w:t>
            </w:r>
            <w:r w:rsidRPr="001669F7">
              <w:t xml:space="preserve"> </w:t>
            </w:r>
            <w:r w:rsidRPr="001669F7">
              <w:rPr>
                <w:rFonts w:eastAsia="Times New Roman" w:cs="Times New Roman"/>
                <w:sz w:val="24"/>
                <w:szCs w:val="24"/>
                <w:lang w:eastAsia="lt-LT"/>
              </w:rPr>
              <w:t>yra pakankama?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472AE" w14:textId="77777777" w:rsidR="00546C3D" w:rsidRDefault="00546C3D" w:rsidP="00170385">
            <w:r>
              <w:rPr>
                <w:rStyle w:val="fontstyle01"/>
              </w:rPr>
              <w:t>Suma tinkama.</w:t>
            </w:r>
          </w:p>
          <w:p w14:paraId="436DDD9A" w14:textId="44BB2FDE" w:rsidR="00546C3D" w:rsidRPr="00D12A45" w:rsidRDefault="00546C3D" w:rsidP="00170385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DC5E" w14:textId="77777777" w:rsidR="00147128" w:rsidRDefault="00147128" w:rsidP="00147128">
            <w:r>
              <w:rPr>
                <w:rStyle w:val="fontstyle01"/>
              </w:rPr>
              <w:t>užtektina</w:t>
            </w:r>
          </w:p>
          <w:p w14:paraId="38A09CFE" w14:textId="4C47AEBD" w:rsidR="00546C3D" w:rsidRPr="00D12A45" w:rsidRDefault="00546C3D" w:rsidP="00170385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546C3D" w:rsidRPr="00D12A45" w14:paraId="31855197" w14:textId="45742DCA" w:rsidTr="00546C3D">
        <w:trPr>
          <w:trHeight w:val="47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33562" w14:textId="77777777" w:rsidR="00546C3D" w:rsidRPr="00D12A45" w:rsidRDefault="00546C3D" w:rsidP="00170385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64885" w14:textId="77777777" w:rsidR="00546C3D" w:rsidRPr="001669F7" w:rsidRDefault="00546C3D" w:rsidP="00170385">
            <w:pPr>
              <w:tabs>
                <w:tab w:val="left" w:pos="-851"/>
              </w:tabs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1669F7">
              <w:rPr>
                <w:rFonts w:eastAsia="Times New Roman" w:cs="Times New Roman"/>
                <w:sz w:val="24"/>
                <w:szCs w:val="24"/>
              </w:rPr>
              <w:t>Ar sutarties projekte nurodyti reikalavimai ir sąlygos yra išsamūs, konkretūs ir aiškūs?</w:t>
            </w:r>
          </w:p>
          <w:p w14:paraId="2B26AFD8" w14:textId="39E8FD58" w:rsidR="00546C3D" w:rsidRPr="00D12A45" w:rsidRDefault="00546C3D" w:rsidP="00170385">
            <w:pPr>
              <w:tabs>
                <w:tab w:val="left" w:pos="-851"/>
              </w:tabs>
              <w:jc w:val="both"/>
              <w:rPr>
                <w:rFonts w:eastAsia="Times New Roman" w:cs="Times New Roman"/>
                <w:sz w:val="24"/>
                <w:szCs w:val="24"/>
                <w:highlight w:val="yellow"/>
              </w:rPr>
            </w:pPr>
            <w:r w:rsidRPr="001669F7">
              <w:rPr>
                <w:rFonts w:eastAsia="Times New Roman" w:cs="Times New Roman"/>
                <w:sz w:val="24"/>
                <w:szCs w:val="24"/>
              </w:rPr>
              <w:t>Jeigu ne, nurodykite kurios vietos neišsamios, nekonkrečios ar neaiškios? Prašome pateikti argumentuotas pastabas ir pasiūlymus.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A1B1" w14:textId="77777777" w:rsidR="00546C3D" w:rsidRDefault="00546C3D" w:rsidP="00F57320">
            <w:r>
              <w:rPr>
                <w:rStyle w:val="fontstyle01"/>
              </w:rPr>
              <w:t>Sutarties sąlygos aiškios</w:t>
            </w:r>
          </w:p>
          <w:p w14:paraId="3FB12E98" w14:textId="56AFBBC6" w:rsidR="00546C3D" w:rsidRPr="00D12A45" w:rsidRDefault="00546C3D" w:rsidP="00170385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4E135" w14:textId="77777777" w:rsidR="00147128" w:rsidRDefault="00147128" w:rsidP="00147128">
            <w:r>
              <w:rPr>
                <w:rStyle w:val="fontstyle01"/>
              </w:rPr>
              <w:t>Viskas suprantama ir aišku</w:t>
            </w:r>
          </w:p>
          <w:p w14:paraId="6E8BA424" w14:textId="7507729B" w:rsidR="00546C3D" w:rsidRPr="00D12A45" w:rsidRDefault="00546C3D" w:rsidP="00170385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546C3D" w:rsidRPr="00D12A45" w14:paraId="4C6D68B1" w14:textId="69DDDA51" w:rsidTr="00546C3D">
        <w:trPr>
          <w:trHeight w:val="47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7D389" w14:textId="77777777" w:rsidR="00546C3D" w:rsidRPr="00D12A45" w:rsidRDefault="00546C3D" w:rsidP="00170385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B2C1F" w14:textId="0D47710A" w:rsidR="00546C3D" w:rsidRPr="00D12A45" w:rsidRDefault="00546C3D" w:rsidP="00170385">
            <w:pPr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lt-LT"/>
              </w:rPr>
            </w:pPr>
            <w:r w:rsidRPr="001669F7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Ar techninė specifikacija yra pakankamai išsami, konkreti ir aiški </w:t>
            </w:r>
            <w:r w:rsidRPr="001669F7">
              <w:rPr>
                <w:rFonts w:eastAsia="Times New Roman" w:cs="Times New Roman"/>
                <w:sz w:val="24"/>
                <w:szCs w:val="24"/>
                <w:lang w:eastAsia="lt-LT"/>
              </w:rPr>
              <w:lastRenderedPageBreak/>
              <w:t>bei neribojanti konkurencijos? Jeigu ne, nurodykite kurios vietos neišsamios, nekonkrečios, neaiškios, nepagrįstos ar ribojančios konkurenciją? Prašome pateikti argumentuotas pastabas.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20CAA" w14:textId="04542717" w:rsidR="00546C3D" w:rsidRDefault="00546C3D" w:rsidP="00C562A9">
            <w:pPr>
              <w:ind w:right="125"/>
              <w:jc w:val="both"/>
            </w:pPr>
            <w:r>
              <w:rPr>
                <w:rStyle w:val="fontstyle01"/>
              </w:rPr>
              <w:lastRenderedPageBreak/>
              <w:t>Punktai 13-16 reikėtų patikslinti</w:t>
            </w:r>
            <w:r w:rsidR="00C562A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lenkimų ir bigų kiekį. Jis turi būti</w:t>
            </w:r>
            <w:r w:rsidR="00C562A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vienodas.</w:t>
            </w:r>
            <w:r w:rsidR="00C562A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Bet paprastai </w:t>
            </w:r>
            <w:r>
              <w:rPr>
                <w:rStyle w:val="fontstyle01"/>
              </w:rPr>
              <w:lastRenderedPageBreak/>
              <w:t>popierius biguojamas nuo</w:t>
            </w:r>
            <w:r w:rsidR="00C562A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170 g gramatūros ir aukštesnės.</w:t>
            </w:r>
          </w:p>
          <w:p w14:paraId="639201A8" w14:textId="49737D70" w:rsidR="00546C3D" w:rsidRPr="00546C3D" w:rsidRDefault="00546C3D" w:rsidP="0017038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46C3D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 xml:space="preserve">Atsakymas: </w:t>
            </w:r>
            <w:r w:rsidR="007B5577" w:rsidRPr="007B5577">
              <w:rPr>
                <w:rFonts w:eastAsia="Times New Roman" w:cs="Times New Roman"/>
                <w:sz w:val="24"/>
                <w:szCs w:val="24"/>
                <w:lang w:eastAsia="lt-LT"/>
              </w:rPr>
              <w:t>Skelbiant pirkimą bus atsižvelgta į tiekėjo pasiūlymus ir patikslinta techninė specifikacija</w:t>
            </w:r>
            <w:r w:rsidR="006D38AB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(Žiūrėti pridėtą </w:t>
            </w:r>
            <w:r w:rsidR="00B15268" w:rsidRPr="00B15268">
              <w:rPr>
                <w:rFonts w:eastAsia="Times New Roman" w:cs="Times New Roman"/>
                <w:sz w:val="24"/>
                <w:szCs w:val="24"/>
                <w:lang w:eastAsia="lt-LT"/>
              </w:rPr>
              <w:t>Priedas Nr.1 Techninė specifikacij</w:t>
            </w:r>
            <w:r w:rsidR="00B15268">
              <w:rPr>
                <w:rFonts w:eastAsia="Times New Roman" w:cs="Times New Roman"/>
                <w:sz w:val="24"/>
                <w:szCs w:val="24"/>
                <w:lang w:eastAsia="lt-LT"/>
              </w:rPr>
              <w:t>a</w:t>
            </w:r>
            <w:r w:rsidR="00B15268" w:rsidRPr="00B15268">
              <w:rPr>
                <w:rFonts w:eastAsia="Times New Roman" w:cs="Times New Roman"/>
                <w:sz w:val="24"/>
                <w:szCs w:val="24"/>
                <w:lang w:eastAsia="lt-LT"/>
              </w:rPr>
              <w:t>.xlsx</w:t>
            </w:r>
            <w:r w:rsidR="007B5577" w:rsidRPr="007B5577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  <w:r w:rsidR="00B15268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dokumentą).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B9FAA" w14:textId="0F5756B4" w:rsidR="00147128" w:rsidRDefault="00147128" w:rsidP="00147128">
            <w:r>
              <w:rPr>
                <w:rStyle w:val="fontstyle01"/>
              </w:rPr>
              <w:lastRenderedPageBreak/>
              <w:t xml:space="preserve">Patikslinom kai kuriu pozicijų </w:t>
            </w:r>
            <w:r w:rsidR="00C30F1C">
              <w:rPr>
                <w:rStyle w:val="fontstyle01"/>
              </w:rPr>
              <w:t xml:space="preserve">(Eil. Nr. 5-10, 14-20; 22; 27) </w:t>
            </w:r>
            <w:r>
              <w:rPr>
                <w:rStyle w:val="fontstyle01"/>
              </w:rPr>
              <w:t>popierių , nes aiškiai per plonas.</w:t>
            </w:r>
            <w:r w:rsidR="0067770E">
              <w:rPr>
                <w:rStyle w:val="fontstyle01"/>
              </w:rPr>
              <w:t xml:space="preserve"> </w:t>
            </w:r>
          </w:p>
          <w:p w14:paraId="68DCE77B" w14:textId="5FB7E4A5" w:rsidR="00546C3D" w:rsidRPr="00D12A45" w:rsidRDefault="00147128" w:rsidP="00170385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546C3D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Atsakymas:</w:t>
            </w:r>
            <w:r w:rsidR="00793D6C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7B5577" w:rsidRPr="007B5577">
              <w:rPr>
                <w:rFonts w:eastAsia="Times New Roman" w:cs="Times New Roman"/>
                <w:sz w:val="24"/>
                <w:szCs w:val="24"/>
                <w:lang w:eastAsia="lt-LT"/>
              </w:rPr>
              <w:t>Skelbiant pirkimą bus atsižvelgta į tiekėjo pasiūlymus ir patikslinta techninė specifikacija</w:t>
            </w:r>
            <w:r w:rsidR="00B15268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(Žiūrėti pridėtą </w:t>
            </w:r>
            <w:r w:rsidR="00B15268" w:rsidRPr="00B15268">
              <w:rPr>
                <w:rFonts w:eastAsia="Times New Roman" w:cs="Times New Roman"/>
                <w:sz w:val="24"/>
                <w:szCs w:val="24"/>
                <w:lang w:eastAsia="lt-LT"/>
              </w:rPr>
              <w:t>Priedas Nr.1 Techninė specifikacij</w:t>
            </w:r>
            <w:r w:rsidR="00B15268">
              <w:rPr>
                <w:rFonts w:eastAsia="Times New Roman" w:cs="Times New Roman"/>
                <w:sz w:val="24"/>
                <w:szCs w:val="24"/>
                <w:lang w:eastAsia="lt-LT"/>
              </w:rPr>
              <w:t>a</w:t>
            </w:r>
            <w:r w:rsidR="00B15268" w:rsidRPr="00B15268">
              <w:rPr>
                <w:rFonts w:eastAsia="Times New Roman" w:cs="Times New Roman"/>
                <w:sz w:val="24"/>
                <w:szCs w:val="24"/>
                <w:lang w:eastAsia="lt-LT"/>
              </w:rPr>
              <w:t>.xlsx</w:t>
            </w:r>
            <w:r w:rsidR="00B15268" w:rsidRPr="007B5577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  <w:r w:rsidR="00B15268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dokumentą)</w:t>
            </w:r>
            <w:r w:rsidR="007B5577" w:rsidRPr="007B5577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</w:tr>
      <w:tr w:rsidR="00546C3D" w:rsidRPr="00D12A45" w14:paraId="7818B3BB" w14:textId="07091C2A" w:rsidTr="00546C3D">
        <w:trPr>
          <w:trHeight w:val="556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633C2" w14:textId="77777777" w:rsidR="00546C3D" w:rsidRPr="00D12A45" w:rsidRDefault="00546C3D" w:rsidP="00170385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C4AB5" w14:textId="07B4884D" w:rsidR="00546C3D" w:rsidRPr="00D12A45" w:rsidRDefault="00546C3D" w:rsidP="00170385">
            <w:pPr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lt-LT"/>
              </w:rPr>
            </w:pPr>
            <w:r w:rsidRPr="001669F7">
              <w:rPr>
                <w:rFonts w:eastAsia="Times New Roman" w:cs="Times New Roman"/>
                <w:sz w:val="24"/>
                <w:szCs w:val="24"/>
                <w:lang w:eastAsia="lt-LT"/>
              </w:rPr>
              <w:t>Ar planuojate dalyvauti šiame pirkime? Jeigu ne, prašome nurodyti priežastį kodėl.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127E" w14:textId="77777777" w:rsidR="00546C3D" w:rsidRDefault="00546C3D" w:rsidP="00546C3D">
            <w:r>
              <w:rPr>
                <w:rStyle w:val="fontstyle01"/>
              </w:rPr>
              <w:t>Planuojame</w:t>
            </w:r>
          </w:p>
          <w:p w14:paraId="4068DC3A" w14:textId="2A23FA09" w:rsidR="00546C3D" w:rsidRPr="00D12A45" w:rsidRDefault="00546C3D" w:rsidP="00170385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8E769" w14:textId="77777777" w:rsidR="009F47D1" w:rsidRDefault="009F47D1" w:rsidP="009F47D1">
            <w:r>
              <w:rPr>
                <w:rStyle w:val="fontstyle01"/>
              </w:rPr>
              <w:t>Taip, būtinai</w:t>
            </w:r>
          </w:p>
          <w:p w14:paraId="700DE75A" w14:textId="075357AD" w:rsidR="00546C3D" w:rsidRPr="00D12A45" w:rsidRDefault="00546C3D" w:rsidP="00170385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546C3D" w:rsidRPr="00D12A45" w14:paraId="686F1B38" w14:textId="591D713C" w:rsidTr="00546C3D">
        <w:trPr>
          <w:trHeight w:val="458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3F648" w14:textId="77777777" w:rsidR="00546C3D" w:rsidRPr="00D12A45" w:rsidRDefault="00546C3D" w:rsidP="00170385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C10FC" w14:textId="59BF1756" w:rsidR="00546C3D" w:rsidRPr="00D12A45" w:rsidRDefault="00546C3D" w:rsidP="00170385">
            <w:pPr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lt-LT"/>
              </w:rPr>
            </w:pPr>
            <w:r w:rsidRPr="001669F7">
              <w:rPr>
                <w:rFonts w:cs="Times New Roman"/>
                <w:sz w:val="24"/>
                <w:szCs w:val="24"/>
              </w:rPr>
              <w:t>Jei turite kitų pastabų ar pasiūlymų, nurodykite juos.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DBA86" w14:textId="74A81595" w:rsidR="00546C3D" w:rsidRDefault="00546C3D" w:rsidP="00546C3D">
            <w:r>
              <w:rPr>
                <w:rStyle w:val="fontstyle01"/>
              </w:rPr>
              <w:t>Neteikiame konfidencialios</w:t>
            </w:r>
            <w:r w:rsidR="00C562A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informacijos.</w:t>
            </w:r>
          </w:p>
          <w:p w14:paraId="184F0937" w14:textId="23573FF9" w:rsidR="00546C3D" w:rsidRPr="00D12A45" w:rsidRDefault="00546C3D" w:rsidP="00170385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3AF6" w14:textId="3E129327" w:rsidR="00546C3D" w:rsidRPr="00D12A45" w:rsidRDefault="009F47D1" w:rsidP="00170385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-</w:t>
            </w:r>
          </w:p>
        </w:tc>
      </w:tr>
      <w:tr w:rsidR="00546C3D" w:rsidRPr="00D12A45" w14:paraId="73D4D24F" w14:textId="6DC8F8FA" w:rsidTr="00546C3D">
        <w:trPr>
          <w:trHeight w:val="458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42624" w14:textId="77777777" w:rsidR="00546C3D" w:rsidRPr="00D12A45" w:rsidRDefault="00546C3D" w:rsidP="0014401B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7D625" w14:textId="77777777" w:rsidR="00546C3D" w:rsidRPr="00D12A45" w:rsidRDefault="00546C3D" w:rsidP="0014401B">
            <w:pPr>
              <w:jc w:val="both"/>
              <w:rPr>
                <w:rFonts w:cs="Times New Roman"/>
                <w:sz w:val="24"/>
                <w:szCs w:val="24"/>
                <w:highlight w:val="yellow"/>
              </w:rPr>
            </w:pPr>
            <w:r w:rsidRPr="00D12A45">
              <w:rPr>
                <w:sz w:val="24"/>
                <w:szCs w:val="24"/>
              </w:rPr>
              <w:t>Jei Rinkos konsultacijos dalyviai teikia konfidencialius duomenis ir informaciją, turi pažymėti, kurią informaciją laiko konfidencialia dėl jos komercinės (gamybinės) paslapties.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544B" w14:textId="25C12DA1" w:rsidR="00546C3D" w:rsidRPr="00D12A45" w:rsidRDefault="00546C3D" w:rsidP="0014401B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12A45">
              <w:rPr>
                <w:lang w:eastAsia="lt-LT"/>
              </w:rPr>
              <w:t>-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43F2" w14:textId="77777777" w:rsidR="009F47D1" w:rsidRDefault="009F47D1" w:rsidP="009F47D1">
            <w:r>
              <w:rPr>
                <w:rStyle w:val="fontstyle01"/>
              </w:rPr>
              <w:t>Nera tokiu</w:t>
            </w:r>
          </w:p>
          <w:p w14:paraId="1B11FC67" w14:textId="1A9C6006" w:rsidR="00546C3D" w:rsidRPr="00D12A45" w:rsidRDefault="00546C3D" w:rsidP="0014401B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AC2B33" w14:textId="77777777" w:rsidR="002E244A" w:rsidRPr="00D12A45" w:rsidRDefault="002E244A" w:rsidP="002E244A">
      <w:pPr>
        <w:pStyle w:val="SLONormal"/>
        <w:spacing w:line="360" w:lineRule="auto"/>
        <w:jc w:val="center"/>
        <w:rPr>
          <w:b/>
          <w:bCs/>
          <w:caps/>
          <w:lang w:val="lt-LT"/>
        </w:rPr>
      </w:pPr>
    </w:p>
    <w:p w14:paraId="3C0236EB" w14:textId="77777777" w:rsidR="002E244A" w:rsidRPr="00D12A45" w:rsidRDefault="002E244A" w:rsidP="002E244A">
      <w:pPr>
        <w:pStyle w:val="SLONormal"/>
        <w:spacing w:line="360" w:lineRule="auto"/>
        <w:jc w:val="center"/>
        <w:rPr>
          <w:b/>
          <w:bCs/>
          <w:caps/>
          <w:lang w:val="lt-LT"/>
        </w:rPr>
      </w:pPr>
      <w:r w:rsidRPr="00D12A45">
        <w:rPr>
          <w:b/>
          <w:bCs/>
          <w:caps/>
          <w:lang w:val="lt-LT"/>
        </w:rPr>
        <w:t>II IŠVADOS</w:t>
      </w:r>
    </w:p>
    <w:p w14:paraId="3C01A4B9" w14:textId="77777777" w:rsidR="002E244A" w:rsidRPr="00D12A45" w:rsidRDefault="002E244A" w:rsidP="002E244A">
      <w:pPr>
        <w:pStyle w:val="SLONormal"/>
        <w:numPr>
          <w:ilvl w:val="1"/>
          <w:numId w:val="3"/>
        </w:numPr>
        <w:tabs>
          <w:tab w:val="left" w:pos="1276"/>
        </w:tabs>
        <w:ind w:left="0" w:firstLine="709"/>
        <w:rPr>
          <w:lang w:val="lt-LT"/>
        </w:rPr>
      </w:pPr>
      <w:r w:rsidRPr="00D12A45">
        <w:rPr>
          <w:lang w:val="lt-LT"/>
        </w:rPr>
        <w:t xml:space="preserve">Rinkos konsultacijos metu buvo pasiektas konsultacijos tikslas: rinkos dalyviai informuoti apie ketinimą ateityje vykdyti pirkimą, dalyviai susipažino su pirkimo dokumentų projektu ir pateikė atsakymus, pasiūlymus bei pastabas. </w:t>
      </w:r>
    </w:p>
    <w:p w14:paraId="26190E66" w14:textId="66524ECC" w:rsidR="002E244A" w:rsidRPr="00D12A45" w:rsidRDefault="002E244A" w:rsidP="002E244A">
      <w:pPr>
        <w:pStyle w:val="SLONormal"/>
        <w:numPr>
          <w:ilvl w:val="1"/>
          <w:numId w:val="3"/>
        </w:numPr>
        <w:tabs>
          <w:tab w:val="left" w:pos="1276"/>
        </w:tabs>
        <w:ind w:left="0" w:firstLine="709"/>
        <w:rPr>
          <w:lang w:val="lt-LT"/>
        </w:rPr>
      </w:pPr>
      <w:r w:rsidRPr="00D12A45">
        <w:rPr>
          <w:lang w:val="lt-LT"/>
        </w:rPr>
        <w:t xml:space="preserve">Rinkos konsultacijoje sudalyvavo </w:t>
      </w:r>
      <w:r w:rsidR="00713627">
        <w:rPr>
          <w:lang w:val="lt-LT"/>
        </w:rPr>
        <w:t>2</w:t>
      </w:r>
      <w:r w:rsidRPr="00D12A45">
        <w:rPr>
          <w:lang w:val="lt-LT"/>
        </w:rPr>
        <w:t xml:space="preserve"> (</w:t>
      </w:r>
      <w:r w:rsidR="00713627">
        <w:rPr>
          <w:lang w:val="lt-LT"/>
        </w:rPr>
        <w:t>du)</w:t>
      </w:r>
      <w:r w:rsidRPr="00D12A45">
        <w:rPr>
          <w:lang w:val="lt-LT"/>
        </w:rPr>
        <w:t xml:space="preserve"> dalyviai, kurie atsakė į rinkos konsultacijos klausimyne pateiktus klausimus ir  pateikė pastabas, </w:t>
      </w:r>
      <w:r w:rsidR="00873EC3" w:rsidRPr="00D12A45">
        <w:rPr>
          <w:lang w:val="lt-LT"/>
        </w:rPr>
        <w:t>į kurias skelbiant pirkimą pagal perkančiosios organizacijos poreikį bus atsižvelgta</w:t>
      </w:r>
      <w:r w:rsidRPr="00D12A45">
        <w:rPr>
          <w:lang w:val="lt-LT"/>
        </w:rPr>
        <w:t xml:space="preserve">. </w:t>
      </w:r>
    </w:p>
    <w:p w14:paraId="2A4A1395" w14:textId="77777777" w:rsidR="002E244A" w:rsidRPr="00D12A45" w:rsidRDefault="002E244A" w:rsidP="002E244A">
      <w:pPr>
        <w:pStyle w:val="SLONormal"/>
        <w:numPr>
          <w:ilvl w:val="1"/>
          <w:numId w:val="3"/>
        </w:numPr>
        <w:tabs>
          <w:tab w:val="left" w:pos="142"/>
          <w:tab w:val="left" w:pos="1276"/>
        </w:tabs>
        <w:ind w:left="709" w:firstLine="0"/>
        <w:rPr>
          <w:lang w:val="lt-LT"/>
        </w:rPr>
      </w:pPr>
      <w:r w:rsidRPr="00D12A45">
        <w:rPr>
          <w:lang w:val="lt-LT"/>
        </w:rPr>
        <w:t>Susitikimas su dalyviais nebus organizuojamas.</w:t>
      </w:r>
    </w:p>
    <w:p w14:paraId="262FE16E" w14:textId="2352926D" w:rsidR="00920093" w:rsidRPr="00D12A45" w:rsidRDefault="002E244A" w:rsidP="009D5AD1">
      <w:pPr>
        <w:pStyle w:val="SLONormal"/>
        <w:numPr>
          <w:ilvl w:val="1"/>
          <w:numId w:val="3"/>
        </w:numPr>
        <w:tabs>
          <w:tab w:val="left" w:pos="1276"/>
        </w:tabs>
        <w:ind w:left="0" w:right="-46" w:firstLine="709"/>
      </w:pPr>
      <w:r w:rsidRPr="00D12A45">
        <w:rPr>
          <w:lang w:val="lt-LT"/>
        </w:rPr>
        <w:t>Rinkos konsultacija yra užbaigiama</w:t>
      </w:r>
      <w:r w:rsidR="00593089">
        <w:rPr>
          <w:lang w:val="lt-LT"/>
        </w:rPr>
        <w:t xml:space="preserve"> </w:t>
      </w:r>
    </w:p>
    <w:sectPr w:rsidR="00920093" w:rsidRPr="00D12A45" w:rsidSect="000D585E">
      <w:pgSz w:w="16838" w:h="11906" w:orient="landscape"/>
      <w:pgMar w:top="1440" w:right="709" w:bottom="1276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EAF4B" w14:textId="77777777" w:rsidR="00D5323D" w:rsidRDefault="00D5323D" w:rsidP="00BC4A4E">
      <w:r>
        <w:separator/>
      </w:r>
    </w:p>
  </w:endnote>
  <w:endnote w:type="continuationSeparator" w:id="0">
    <w:p w14:paraId="758C92D1" w14:textId="77777777" w:rsidR="00D5323D" w:rsidRDefault="00D5323D" w:rsidP="00BC4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C9D78" w14:textId="77777777" w:rsidR="00D5323D" w:rsidRDefault="00D5323D" w:rsidP="00BC4A4E">
      <w:r>
        <w:separator/>
      </w:r>
    </w:p>
  </w:footnote>
  <w:footnote w:type="continuationSeparator" w:id="0">
    <w:p w14:paraId="151D3F30" w14:textId="77777777" w:rsidR="00D5323D" w:rsidRDefault="00D5323D" w:rsidP="00BC4A4E">
      <w:r>
        <w:continuationSeparator/>
      </w:r>
    </w:p>
  </w:footnote>
  <w:footnote w:id="1">
    <w:p w14:paraId="6238E64D" w14:textId="4975D01F" w:rsidR="00BC4A4E" w:rsidRDefault="00BC4A4E" w:rsidP="00BC4A4E">
      <w:pPr>
        <w:pStyle w:val="FootnoteText"/>
        <w:jc w:val="left"/>
        <w:rPr>
          <w:lang w:val="lt-LT"/>
        </w:rPr>
      </w:pPr>
      <w:r w:rsidRPr="008F4774">
        <w:rPr>
          <w:rStyle w:val="FootnoteReference"/>
          <w:lang w:val="lt-LT"/>
        </w:rPr>
        <w:footnoteRef/>
      </w:r>
      <w:r w:rsidRPr="008F4774">
        <w:rPr>
          <w:lang w:val="lt-LT"/>
        </w:rPr>
        <w:t xml:space="preserve"> </w:t>
      </w:r>
      <w:r>
        <w:rPr>
          <w:sz w:val="18"/>
          <w:szCs w:val="18"/>
          <w:lang w:val="lt-LT"/>
        </w:rPr>
        <w:t>Pirkimo Nr.</w:t>
      </w:r>
      <w:r w:rsidR="001A5B76" w:rsidRPr="001A5B76">
        <w:rPr>
          <w:rFonts w:eastAsiaTheme="minorHAnsi" w:cstheme="minorBidi"/>
          <w:sz w:val="22"/>
          <w:szCs w:val="22"/>
          <w:lang w:val="lt-LT"/>
        </w:rPr>
        <w:t xml:space="preserve"> </w:t>
      </w:r>
      <w:r w:rsidR="001A5B76" w:rsidRPr="001A5B76">
        <w:rPr>
          <w:color w:val="333333"/>
          <w:sz w:val="18"/>
          <w:szCs w:val="18"/>
          <w:shd w:val="clear" w:color="auto" w:fill="FFFFFF"/>
          <w:lang w:val="lt-LT"/>
        </w:rPr>
        <w:t>1564021</w:t>
      </w:r>
      <w:r>
        <w:rPr>
          <w:sz w:val="18"/>
          <w:szCs w:val="18"/>
          <w:lang w:val="lt-LT"/>
        </w:rPr>
        <w:t>, prieiga:</w:t>
      </w:r>
      <w:r>
        <w:rPr>
          <w:lang w:val="lt-LT"/>
        </w:rPr>
        <w:t xml:space="preserve"> </w:t>
      </w:r>
      <w:hyperlink r:id="rId1" w:history="1">
        <w:r w:rsidR="001A5B76" w:rsidRPr="008D4F35">
          <w:rPr>
            <w:rStyle w:val="Hyperlink"/>
          </w:rPr>
          <w:t>https://viesiejipirkimai.lt/epps/pmc/viewPmc.do?resourceId=1564021</w:t>
        </w:r>
      </w:hyperlink>
      <w:r w:rsidR="001A5B76">
        <w:t xml:space="preserve"> </w:t>
      </w:r>
      <w:r w:rsidR="00B35AF8">
        <w:t xml:space="preserve"> </w:t>
      </w:r>
      <w:r>
        <w:t xml:space="preserve"> </w:t>
      </w:r>
      <w:r>
        <w:rPr>
          <w:lang w:val="lt-LT"/>
        </w:rPr>
        <w:t xml:space="preserve"> </w:t>
      </w:r>
    </w:p>
    <w:p w14:paraId="3BE7F3AF" w14:textId="77777777" w:rsidR="00BC4A4E" w:rsidRDefault="00BC4A4E" w:rsidP="00BC4A4E">
      <w:pPr>
        <w:pStyle w:val="FootnoteText"/>
        <w:jc w:val="left"/>
        <w:rPr>
          <w:lang w:val="lt-LT"/>
        </w:rPr>
      </w:pPr>
    </w:p>
    <w:p w14:paraId="4C7C6700" w14:textId="77777777" w:rsidR="00BC4A4E" w:rsidRDefault="00BC4A4E" w:rsidP="00BC4A4E">
      <w:pPr>
        <w:pStyle w:val="FootnoteText"/>
        <w:jc w:val="left"/>
        <w:rPr>
          <w:lang w:val="lt-LT"/>
        </w:rPr>
      </w:pPr>
    </w:p>
    <w:p w14:paraId="5B885074" w14:textId="77777777" w:rsidR="00BC4A4E" w:rsidRDefault="00BC4A4E" w:rsidP="00BC4A4E">
      <w:pPr>
        <w:pStyle w:val="FootnoteText"/>
        <w:jc w:val="left"/>
      </w:pPr>
    </w:p>
    <w:p w14:paraId="178349BC" w14:textId="77777777" w:rsidR="00BC4A4E" w:rsidRDefault="00BC4A4E" w:rsidP="00BC4A4E">
      <w:pPr>
        <w:pStyle w:val="FootnoteText"/>
        <w:jc w:val="left"/>
      </w:pPr>
    </w:p>
    <w:p w14:paraId="22B071BD" w14:textId="77777777" w:rsidR="00BC4A4E" w:rsidRDefault="00BC4A4E" w:rsidP="00BC4A4E">
      <w:pPr>
        <w:pStyle w:val="FootnoteText"/>
        <w:jc w:val="left"/>
      </w:pPr>
    </w:p>
    <w:p w14:paraId="66081B3A" w14:textId="77777777" w:rsidR="00BC4A4E" w:rsidRPr="002165FE" w:rsidRDefault="00BC4A4E" w:rsidP="00BC4A4E">
      <w:pPr>
        <w:pStyle w:val="FootnoteText"/>
        <w:rPr>
          <w:lang w:val="lt-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0B19"/>
    <w:multiLevelType w:val="multilevel"/>
    <w:tmpl w:val="4E0224C8"/>
    <w:lvl w:ilvl="0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 w15:restartNumberingAfterBreak="0">
    <w:nsid w:val="331902CD"/>
    <w:multiLevelType w:val="multilevel"/>
    <w:tmpl w:val="331902CD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B92CAB"/>
    <w:multiLevelType w:val="hybridMultilevel"/>
    <w:tmpl w:val="68CA7C06"/>
    <w:lvl w:ilvl="0" w:tplc="ACEC86A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02721154">
    <w:abstractNumId w:val="1"/>
  </w:num>
  <w:num w:numId="2" w16cid:durableId="95909454">
    <w:abstractNumId w:val="2"/>
  </w:num>
  <w:num w:numId="3" w16cid:durableId="154612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6E5"/>
    <w:rsid w:val="00015B7C"/>
    <w:rsid w:val="00037300"/>
    <w:rsid w:val="00077EE2"/>
    <w:rsid w:val="000A3A7F"/>
    <w:rsid w:val="000C527C"/>
    <w:rsid w:val="000D585E"/>
    <w:rsid w:val="00101E8B"/>
    <w:rsid w:val="00131698"/>
    <w:rsid w:val="00132C58"/>
    <w:rsid w:val="0014401B"/>
    <w:rsid w:val="00147128"/>
    <w:rsid w:val="00167C1A"/>
    <w:rsid w:val="00170385"/>
    <w:rsid w:val="001A5B76"/>
    <w:rsid w:val="001B1D84"/>
    <w:rsid w:val="001F13DF"/>
    <w:rsid w:val="00223466"/>
    <w:rsid w:val="00227C7D"/>
    <w:rsid w:val="002A73B9"/>
    <w:rsid w:val="002A7EF4"/>
    <w:rsid w:val="002C2FD4"/>
    <w:rsid w:val="002E244A"/>
    <w:rsid w:val="002F145F"/>
    <w:rsid w:val="0030021F"/>
    <w:rsid w:val="003807C8"/>
    <w:rsid w:val="0038474C"/>
    <w:rsid w:val="00393E70"/>
    <w:rsid w:val="00395D4C"/>
    <w:rsid w:val="0039631A"/>
    <w:rsid w:val="003C0E65"/>
    <w:rsid w:val="003E3453"/>
    <w:rsid w:val="003F46A5"/>
    <w:rsid w:val="00406AE0"/>
    <w:rsid w:val="00445756"/>
    <w:rsid w:val="00447458"/>
    <w:rsid w:val="00492769"/>
    <w:rsid w:val="004B539B"/>
    <w:rsid w:val="004B59E2"/>
    <w:rsid w:val="004C22FD"/>
    <w:rsid w:val="005053A7"/>
    <w:rsid w:val="00532673"/>
    <w:rsid w:val="005347D6"/>
    <w:rsid w:val="00546C3D"/>
    <w:rsid w:val="00576369"/>
    <w:rsid w:val="00585C5C"/>
    <w:rsid w:val="00590843"/>
    <w:rsid w:val="0059251A"/>
    <w:rsid w:val="00593089"/>
    <w:rsid w:val="005B70E1"/>
    <w:rsid w:val="005C7567"/>
    <w:rsid w:val="005E1722"/>
    <w:rsid w:val="005F2AC7"/>
    <w:rsid w:val="00620719"/>
    <w:rsid w:val="00650984"/>
    <w:rsid w:val="00674328"/>
    <w:rsid w:val="0067770E"/>
    <w:rsid w:val="00683E59"/>
    <w:rsid w:val="006D38AB"/>
    <w:rsid w:val="006E02C6"/>
    <w:rsid w:val="006F74A6"/>
    <w:rsid w:val="0071163F"/>
    <w:rsid w:val="00712A36"/>
    <w:rsid w:val="00713627"/>
    <w:rsid w:val="007247F7"/>
    <w:rsid w:val="00732CF4"/>
    <w:rsid w:val="00747C73"/>
    <w:rsid w:val="00755797"/>
    <w:rsid w:val="007763E5"/>
    <w:rsid w:val="0078644F"/>
    <w:rsid w:val="007867DC"/>
    <w:rsid w:val="00793D6C"/>
    <w:rsid w:val="007B5577"/>
    <w:rsid w:val="007B5A90"/>
    <w:rsid w:val="007C24B8"/>
    <w:rsid w:val="007C583C"/>
    <w:rsid w:val="007D2F8E"/>
    <w:rsid w:val="007D697B"/>
    <w:rsid w:val="007F63A3"/>
    <w:rsid w:val="007F641D"/>
    <w:rsid w:val="00820A2F"/>
    <w:rsid w:val="008429CE"/>
    <w:rsid w:val="00847021"/>
    <w:rsid w:val="0086586D"/>
    <w:rsid w:val="00873EC3"/>
    <w:rsid w:val="00877357"/>
    <w:rsid w:val="008E303C"/>
    <w:rsid w:val="00920093"/>
    <w:rsid w:val="00975D34"/>
    <w:rsid w:val="009B4ADC"/>
    <w:rsid w:val="009C3FF9"/>
    <w:rsid w:val="009C5E40"/>
    <w:rsid w:val="009D5AD1"/>
    <w:rsid w:val="009E6A2C"/>
    <w:rsid w:val="009F2CA3"/>
    <w:rsid w:val="009F47D1"/>
    <w:rsid w:val="009F6358"/>
    <w:rsid w:val="00A11BF1"/>
    <w:rsid w:val="00A31359"/>
    <w:rsid w:val="00A420A3"/>
    <w:rsid w:val="00A71E2D"/>
    <w:rsid w:val="00A71EA5"/>
    <w:rsid w:val="00A91494"/>
    <w:rsid w:val="00A932CF"/>
    <w:rsid w:val="00AA126B"/>
    <w:rsid w:val="00AC6892"/>
    <w:rsid w:val="00AF44F5"/>
    <w:rsid w:val="00B05183"/>
    <w:rsid w:val="00B11901"/>
    <w:rsid w:val="00B15268"/>
    <w:rsid w:val="00B23D42"/>
    <w:rsid w:val="00B35AF8"/>
    <w:rsid w:val="00BA1284"/>
    <w:rsid w:val="00BC4A4E"/>
    <w:rsid w:val="00BE4668"/>
    <w:rsid w:val="00BE7EE5"/>
    <w:rsid w:val="00C035B8"/>
    <w:rsid w:val="00C30F1C"/>
    <w:rsid w:val="00C50C54"/>
    <w:rsid w:val="00C51E5D"/>
    <w:rsid w:val="00C562A9"/>
    <w:rsid w:val="00C9787B"/>
    <w:rsid w:val="00CB63DB"/>
    <w:rsid w:val="00CD183E"/>
    <w:rsid w:val="00CF33B3"/>
    <w:rsid w:val="00D02FBF"/>
    <w:rsid w:val="00D12A45"/>
    <w:rsid w:val="00D34802"/>
    <w:rsid w:val="00D4338A"/>
    <w:rsid w:val="00D5323D"/>
    <w:rsid w:val="00D946AB"/>
    <w:rsid w:val="00DA66E5"/>
    <w:rsid w:val="00DB128E"/>
    <w:rsid w:val="00DF3A33"/>
    <w:rsid w:val="00E041A6"/>
    <w:rsid w:val="00EE29DC"/>
    <w:rsid w:val="00EF05E9"/>
    <w:rsid w:val="00EF0AE9"/>
    <w:rsid w:val="00EF7370"/>
    <w:rsid w:val="00F02FDE"/>
    <w:rsid w:val="00F260CE"/>
    <w:rsid w:val="00F37747"/>
    <w:rsid w:val="00F4397E"/>
    <w:rsid w:val="00F57320"/>
    <w:rsid w:val="00F664DA"/>
    <w:rsid w:val="00F672CB"/>
    <w:rsid w:val="00F81D42"/>
    <w:rsid w:val="00F90BC1"/>
    <w:rsid w:val="00FA0F7E"/>
    <w:rsid w:val="00FA2A1B"/>
    <w:rsid w:val="00FC7A9C"/>
    <w:rsid w:val="00FD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EFA4C"/>
  <w15:chartTrackingRefBased/>
  <w15:docId w15:val="{5B1950B7-0F5C-4B5B-B690-CEF76C0E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7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A66E5"/>
    <w:pPr>
      <w:spacing w:after="0" w:line="240" w:lineRule="auto"/>
    </w:pPr>
    <w:rPr>
      <w:rFonts w:ascii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6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6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66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6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66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66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66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66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66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66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66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66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66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66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66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66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66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66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66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6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6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6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6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66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66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66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66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66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66E5"/>
    <w:rPr>
      <w:b/>
      <w:bCs/>
      <w:smallCaps/>
      <w:color w:val="0F4761" w:themeColor="accent1" w:themeShade="BF"/>
      <w:spacing w:val="5"/>
    </w:rPr>
  </w:style>
  <w:style w:type="paragraph" w:customStyle="1" w:styleId="SLONormal">
    <w:name w:val="SLO Normal"/>
    <w:qFormat/>
    <w:rsid w:val="00DA66E5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A66E5"/>
    <w:pPr>
      <w:widowControl w:val="0"/>
      <w:autoSpaceDE w:val="0"/>
      <w:autoSpaceDN w:val="0"/>
    </w:pPr>
    <w:rPr>
      <w:rFonts w:eastAsia="Times New Roman" w:cs="Times New Roman"/>
    </w:rPr>
  </w:style>
  <w:style w:type="paragraph" w:styleId="FootnoteText">
    <w:name w:val="footnote text"/>
    <w:basedOn w:val="SLONormal"/>
    <w:link w:val="FootnoteTextChar"/>
    <w:uiPriority w:val="7"/>
    <w:unhideWhenUsed/>
    <w:qFormat/>
    <w:rsid w:val="00BC4A4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7"/>
    <w:rsid w:val="00BC4A4E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BC4A4E"/>
    <w:rPr>
      <w:color w:val="467886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C4A4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C75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C75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7567"/>
    <w:rPr>
      <w:rFonts w:ascii="Times New Roman" w:hAnsi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75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7567"/>
    <w:rPr>
      <w:rFonts w:ascii="Times New Roman" w:hAnsi="Times New Roman"/>
      <w:b/>
      <w:bCs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B35AF8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7D2F8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iesiejipirkimai.lt/epps/pmc/viewPmc.do?resourceId=15640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2573</Words>
  <Characters>1468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Chaziachmetova</dc:creator>
  <cp:keywords/>
  <dc:description/>
  <cp:lastModifiedBy>Loreta Chaziachmetova</cp:lastModifiedBy>
  <cp:revision>25</cp:revision>
  <dcterms:created xsi:type="dcterms:W3CDTF">2025-03-14T07:46:00Z</dcterms:created>
  <dcterms:modified xsi:type="dcterms:W3CDTF">2025-03-19T06:35:00Z</dcterms:modified>
</cp:coreProperties>
</file>